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8CF5" w14:textId="77777777" w:rsidR="005F2601" w:rsidRDefault="005F2601" w:rsidP="005F2601">
      <w:r>
        <w:rPr>
          <w:rFonts w:ascii="Calibri" w:hAnsi="Calibri" w:cs="Calibri"/>
          <w:noProof/>
          <w:color w:val="000000"/>
          <w:sz w:val="22"/>
          <w:bdr w:val="none" w:sz="0" w:space="0" w:color="auto" w:frame="1"/>
        </w:rPr>
        <w:drawing>
          <wp:inline distT="0" distB="0" distL="0" distR="0" wp14:anchorId="35781ABD" wp14:editId="4D055246">
            <wp:extent cx="2049780" cy="725964"/>
            <wp:effectExtent l="0" t="0" r="762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559" cy="72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55445" w14:textId="77777777" w:rsidR="005F2601" w:rsidRDefault="005F2601" w:rsidP="005F2601">
      <w:r>
        <w:t>Church Council Meeting</w:t>
      </w:r>
    </w:p>
    <w:p w14:paraId="69EE968F" w14:textId="1370B58B" w:rsidR="005F2601" w:rsidRDefault="005F2601" w:rsidP="005F2601">
      <w:r>
        <w:t>Wednesday, September 8, 2021</w:t>
      </w:r>
    </w:p>
    <w:p w14:paraId="0112CE56" w14:textId="77777777" w:rsidR="005F2601" w:rsidRDefault="005F2601" w:rsidP="005F2601">
      <w:r>
        <w:t>7:00 p.m.</w:t>
      </w:r>
    </w:p>
    <w:p w14:paraId="28A92204" w14:textId="3FD56725" w:rsidR="005F2601" w:rsidRDefault="005F2601" w:rsidP="00661833">
      <w:pPr>
        <w:jc w:val="both"/>
      </w:pPr>
    </w:p>
    <w:p w14:paraId="7B8AAB1F" w14:textId="4385AC93" w:rsidR="005F2601" w:rsidRDefault="0078223B" w:rsidP="005F2601">
      <w:r>
        <w:t>MINUTES</w:t>
      </w:r>
    </w:p>
    <w:p w14:paraId="515F6538" w14:textId="77777777" w:rsidR="000F680B" w:rsidRDefault="000F680B" w:rsidP="005F2601"/>
    <w:p w14:paraId="611F9E5E" w14:textId="77777777" w:rsidR="0078223B" w:rsidRDefault="005F2601" w:rsidP="0078223B">
      <w:pPr>
        <w:pStyle w:val="ListParagraph"/>
        <w:numPr>
          <w:ilvl w:val="0"/>
          <w:numId w:val="1"/>
        </w:numPr>
        <w:jc w:val="left"/>
      </w:pPr>
      <w:r>
        <w:t>Opening Prayer &amp; Welcome</w:t>
      </w:r>
    </w:p>
    <w:p w14:paraId="3748DECF" w14:textId="62743C3F" w:rsidR="0078223B" w:rsidRPr="00661833" w:rsidRDefault="0078223B" w:rsidP="0078223B">
      <w:pPr>
        <w:pStyle w:val="ListParagraph"/>
        <w:numPr>
          <w:ilvl w:val="1"/>
          <w:numId w:val="1"/>
        </w:numPr>
        <w:jc w:val="left"/>
        <w:rPr>
          <w:color w:val="7030A0"/>
        </w:rPr>
      </w:pPr>
      <w:r w:rsidRPr="00661833">
        <w:rPr>
          <w:color w:val="7030A0"/>
        </w:rPr>
        <w:t xml:space="preserve">Pastor </w:t>
      </w:r>
      <w:r w:rsidR="00E413D3" w:rsidRPr="00661833">
        <w:rPr>
          <w:color w:val="7030A0"/>
        </w:rPr>
        <w:t xml:space="preserve">Janice </w:t>
      </w:r>
      <w:r w:rsidRPr="00661833">
        <w:rPr>
          <w:color w:val="7030A0"/>
        </w:rPr>
        <w:t>opened us in a word of prayer</w:t>
      </w:r>
    </w:p>
    <w:p w14:paraId="03E87DC6" w14:textId="265346A3" w:rsidR="005F2601" w:rsidRPr="00661833" w:rsidRDefault="0078223B" w:rsidP="0078223B">
      <w:pPr>
        <w:pStyle w:val="ListParagraph"/>
        <w:numPr>
          <w:ilvl w:val="1"/>
          <w:numId w:val="1"/>
        </w:numPr>
        <w:jc w:val="left"/>
        <w:rPr>
          <w:color w:val="7030A0"/>
        </w:rPr>
      </w:pPr>
      <w:r w:rsidRPr="00661833">
        <w:rPr>
          <w:color w:val="7030A0"/>
        </w:rPr>
        <w:t>Attendance:</w:t>
      </w:r>
      <w:r w:rsidR="005F2601" w:rsidRPr="00661833">
        <w:rPr>
          <w:color w:val="7030A0"/>
        </w:rPr>
        <w:tab/>
      </w:r>
      <w:r w:rsidR="00E413D3" w:rsidRPr="00661833">
        <w:rPr>
          <w:color w:val="7030A0"/>
        </w:rPr>
        <w:t xml:space="preserve">Brenda Wheeler Ehlers, Janice Sutton Lynn, </w:t>
      </w:r>
      <w:r w:rsidRPr="00661833">
        <w:rPr>
          <w:color w:val="7030A0"/>
        </w:rPr>
        <w:t xml:space="preserve">Mary Sue Sweeney Price, Andrea Wren-Hardin, Fred </w:t>
      </w:r>
      <w:proofErr w:type="spellStart"/>
      <w:r w:rsidRPr="00661833">
        <w:rPr>
          <w:color w:val="7030A0"/>
        </w:rPr>
        <w:t>Profeta</w:t>
      </w:r>
      <w:proofErr w:type="spellEnd"/>
      <w:r w:rsidRPr="00661833">
        <w:rPr>
          <w:color w:val="7030A0"/>
        </w:rPr>
        <w:t xml:space="preserve">, </w:t>
      </w:r>
      <w:proofErr w:type="spellStart"/>
      <w:r w:rsidRPr="00661833">
        <w:rPr>
          <w:color w:val="7030A0"/>
        </w:rPr>
        <w:t>Dawilla</w:t>
      </w:r>
      <w:proofErr w:type="spellEnd"/>
      <w:r w:rsidRPr="00661833">
        <w:rPr>
          <w:color w:val="7030A0"/>
        </w:rPr>
        <w:t xml:space="preserve"> Madsen, Judy Rogers, </w:t>
      </w:r>
      <w:r w:rsidR="00E413D3" w:rsidRPr="00661833">
        <w:rPr>
          <w:color w:val="7030A0"/>
        </w:rPr>
        <w:t xml:space="preserve">Melinda </w:t>
      </w:r>
      <w:proofErr w:type="spellStart"/>
      <w:r w:rsidR="00E413D3" w:rsidRPr="00661833">
        <w:rPr>
          <w:color w:val="7030A0"/>
        </w:rPr>
        <w:t>Wilkening</w:t>
      </w:r>
      <w:proofErr w:type="spellEnd"/>
      <w:r w:rsidR="00E413D3" w:rsidRPr="00661833">
        <w:rPr>
          <w:color w:val="7030A0"/>
        </w:rPr>
        <w:t xml:space="preserve">, Barbara Illingworth, Paula Michelsen, Kristen Kush, Maureen Hurd </w:t>
      </w:r>
      <w:proofErr w:type="spellStart"/>
      <w:r w:rsidR="00E413D3" w:rsidRPr="00661833">
        <w:rPr>
          <w:color w:val="7030A0"/>
        </w:rPr>
        <w:t>Hause</w:t>
      </w:r>
      <w:proofErr w:type="spellEnd"/>
      <w:r w:rsidR="00E413D3" w:rsidRPr="00661833">
        <w:rPr>
          <w:color w:val="7030A0"/>
        </w:rPr>
        <w:t xml:space="preserve">, Chris </w:t>
      </w:r>
      <w:proofErr w:type="spellStart"/>
      <w:r w:rsidR="00E413D3" w:rsidRPr="00661833">
        <w:rPr>
          <w:color w:val="7030A0"/>
        </w:rPr>
        <w:t>Pisciotta</w:t>
      </w:r>
      <w:proofErr w:type="spellEnd"/>
      <w:r w:rsidR="00E413D3" w:rsidRPr="00661833">
        <w:rPr>
          <w:color w:val="7030A0"/>
        </w:rPr>
        <w:t>,</w:t>
      </w:r>
      <w:r w:rsidR="00661833">
        <w:rPr>
          <w:color w:val="7030A0"/>
        </w:rPr>
        <w:t xml:space="preserve"> </w:t>
      </w:r>
      <w:r w:rsidR="00E413D3" w:rsidRPr="00661833">
        <w:rPr>
          <w:color w:val="7030A0"/>
        </w:rPr>
        <w:t xml:space="preserve">Ayo </w:t>
      </w:r>
      <w:proofErr w:type="spellStart"/>
      <w:r w:rsidR="00E413D3" w:rsidRPr="00661833">
        <w:rPr>
          <w:color w:val="7030A0"/>
        </w:rPr>
        <w:t>Akinnuoye</w:t>
      </w:r>
      <w:proofErr w:type="spellEnd"/>
      <w:r w:rsidR="00E413D3" w:rsidRPr="00661833">
        <w:rPr>
          <w:color w:val="7030A0"/>
        </w:rPr>
        <w:t xml:space="preserve">, Mike </w:t>
      </w:r>
      <w:proofErr w:type="spellStart"/>
      <w:r w:rsidR="00E413D3" w:rsidRPr="00661833">
        <w:rPr>
          <w:color w:val="7030A0"/>
        </w:rPr>
        <w:t>Hertl</w:t>
      </w:r>
      <w:proofErr w:type="spellEnd"/>
      <w:r w:rsidR="00E413D3" w:rsidRPr="00661833">
        <w:rPr>
          <w:color w:val="7030A0"/>
        </w:rPr>
        <w:t xml:space="preserve">, Erin Peek, Daniel Sugarman, Brooks Leonard, Holland </w:t>
      </w:r>
      <w:proofErr w:type="spellStart"/>
      <w:r w:rsidR="00E413D3" w:rsidRPr="00661833">
        <w:rPr>
          <w:color w:val="7030A0"/>
        </w:rPr>
        <w:t>Jancaitis</w:t>
      </w:r>
      <w:proofErr w:type="spellEnd"/>
      <w:r w:rsidR="00E413D3" w:rsidRPr="00661833">
        <w:rPr>
          <w:color w:val="7030A0"/>
        </w:rPr>
        <w:t>, Loren Condon</w:t>
      </w:r>
    </w:p>
    <w:p w14:paraId="092DB959" w14:textId="77777777" w:rsidR="005F2601" w:rsidRDefault="005F2601" w:rsidP="005F2601">
      <w:pPr>
        <w:jc w:val="left"/>
      </w:pPr>
    </w:p>
    <w:p w14:paraId="43C5534A" w14:textId="77777777" w:rsidR="0078223B" w:rsidRDefault="005F2601" w:rsidP="005F2601">
      <w:pPr>
        <w:pStyle w:val="ListParagraph"/>
        <w:numPr>
          <w:ilvl w:val="0"/>
          <w:numId w:val="1"/>
        </w:numPr>
        <w:jc w:val="left"/>
      </w:pPr>
      <w:r>
        <w:t>Approval of Minutes of Church Council (attached)</w:t>
      </w:r>
    </w:p>
    <w:p w14:paraId="16CF7175" w14:textId="330D0811" w:rsidR="0078223B" w:rsidRPr="00661833" w:rsidRDefault="00E413D3" w:rsidP="0078223B">
      <w:pPr>
        <w:pStyle w:val="ListParagraph"/>
        <w:numPr>
          <w:ilvl w:val="1"/>
          <w:numId w:val="1"/>
        </w:numPr>
        <w:jc w:val="left"/>
        <w:rPr>
          <w:color w:val="7030A0"/>
        </w:rPr>
      </w:pPr>
      <w:r w:rsidRPr="00661833">
        <w:rPr>
          <w:color w:val="7030A0"/>
        </w:rPr>
        <w:t xml:space="preserve">Fred </w:t>
      </w:r>
      <w:proofErr w:type="spellStart"/>
      <w:r w:rsidRPr="00661833">
        <w:rPr>
          <w:color w:val="7030A0"/>
        </w:rPr>
        <w:t>Profeta</w:t>
      </w:r>
      <w:proofErr w:type="spellEnd"/>
      <w:r w:rsidRPr="00661833">
        <w:rPr>
          <w:color w:val="7030A0"/>
        </w:rPr>
        <w:t xml:space="preserve"> </w:t>
      </w:r>
      <w:r w:rsidR="0078223B" w:rsidRPr="00661833">
        <w:rPr>
          <w:color w:val="7030A0"/>
        </w:rPr>
        <w:t>motioned to approve the minutes as submitted</w:t>
      </w:r>
    </w:p>
    <w:p w14:paraId="3A2C4973" w14:textId="1D8AE881" w:rsidR="005F2601" w:rsidRPr="00661833" w:rsidRDefault="00E413D3" w:rsidP="0078223B">
      <w:pPr>
        <w:pStyle w:val="ListParagraph"/>
        <w:numPr>
          <w:ilvl w:val="1"/>
          <w:numId w:val="1"/>
        </w:numPr>
        <w:jc w:val="left"/>
      </w:pPr>
      <w:r w:rsidRPr="00661833">
        <w:rPr>
          <w:color w:val="7030A0"/>
        </w:rPr>
        <w:t xml:space="preserve">Kristen Kush </w:t>
      </w:r>
      <w:r w:rsidR="0078223B" w:rsidRPr="00661833">
        <w:rPr>
          <w:color w:val="7030A0"/>
        </w:rPr>
        <w:t xml:space="preserve">seconded the </w:t>
      </w:r>
      <w:proofErr w:type="gramStart"/>
      <w:r w:rsidR="0078223B" w:rsidRPr="00661833">
        <w:rPr>
          <w:color w:val="7030A0"/>
        </w:rPr>
        <w:t>motion</w:t>
      </w:r>
      <w:proofErr w:type="gramEnd"/>
      <w:r w:rsidR="0078223B" w:rsidRPr="00661833">
        <w:rPr>
          <w:color w:val="7030A0"/>
        </w:rPr>
        <w:t xml:space="preserve"> and it was unanimously approved</w:t>
      </w:r>
      <w:r w:rsidR="005F2601" w:rsidRPr="00661833">
        <w:br/>
      </w:r>
    </w:p>
    <w:p w14:paraId="161864A2" w14:textId="75066AA3" w:rsidR="00F44A68" w:rsidRDefault="005F2601" w:rsidP="00F44A68">
      <w:pPr>
        <w:pStyle w:val="ListParagraph"/>
        <w:numPr>
          <w:ilvl w:val="0"/>
          <w:numId w:val="1"/>
        </w:numPr>
        <w:jc w:val="left"/>
      </w:pPr>
      <w:r>
        <w:t>Senior Pastor’s Report</w:t>
      </w:r>
    </w:p>
    <w:p w14:paraId="1235DDE3" w14:textId="06D939F6" w:rsidR="00E413D3" w:rsidRPr="00661833" w:rsidRDefault="00E413D3" w:rsidP="00E413D3">
      <w:pPr>
        <w:pStyle w:val="ListParagraph"/>
        <w:numPr>
          <w:ilvl w:val="1"/>
          <w:numId w:val="1"/>
        </w:numPr>
        <w:jc w:val="left"/>
        <w:rPr>
          <w:color w:val="7030A0"/>
        </w:rPr>
      </w:pPr>
      <w:r w:rsidRPr="00661833">
        <w:rPr>
          <w:color w:val="7030A0"/>
        </w:rPr>
        <w:t xml:space="preserve">Attendance average in summer is 108.5. </w:t>
      </w:r>
      <w:r w:rsidR="00661833">
        <w:rPr>
          <w:color w:val="7030A0"/>
        </w:rPr>
        <w:t xml:space="preserve">Attendance is </w:t>
      </w:r>
      <w:proofErr w:type="gramStart"/>
      <w:r w:rsidR="00661833">
        <w:rPr>
          <w:color w:val="7030A0"/>
        </w:rPr>
        <w:t>f</w:t>
      </w:r>
      <w:r w:rsidRPr="00661833">
        <w:rPr>
          <w:color w:val="7030A0"/>
        </w:rPr>
        <w:t>airly consistent</w:t>
      </w:r>
      <w:proofErr w:type="gramEnd"/>
      <w:r w:rsidRPr="00661833">
        <w:rPr>
          <w:color w:val="7030A0"/>
        </w:rPr>
        <w:t xml:space="preserve"> across the board. </w:t>
      </w:r>
    </w:p>
    <w:p w14:paraId="7C5B59E8" w14:textId="374162F8" w:rsidR="00E413D3" w:rsidRPr="00661833" w:rsidRDefault="00E413D3" w:rsidP="00E413D3">
      <w:pPr>
        <w:pStyle w:val="ListParagraph"/>
        <w:numPr>
          <w:ilvl w:val="1"/>
          <w:numId w:val="1"/>
        </w:numPr>
        <w:jc w:val="left"/>
        <w:rPr>
          <w:color w:val="7030A0"/>
        </w:rPr>
      </w:pPr>
      <w:r w:rsidRPr="00661833">
        <w:rPr>
          <w:color w:val="7030A0"/>
        </w:rPr>
        <w:t xml:space="preserve">Pastor Janice provided the current nominations report </w:t>
      </w:r>
    </w:p>
    <w:p w14:paraId="6A73C2FB" w14:textId="618609F1" w:rsidR="00F44A68" w:rsidRDefault="00F44A68" w:rsidP="004375B4">
      <w:pPr>
        <w:jc w:val="left"/>
      </w:pPr>
    </w:p>
    <w:p w14:paraId="4FB1E82A" w14:textId="56913DAD" w:rsidR="0078223B" w:rsidRDefault="005F2601" w:rsidP="00313730">
      <w:pPr>
        <w:pStyle w:val="ListParagraph"/>
        <w:numPr>
          <w:ilvl w:val="0"/>
          <w:numId w:val="1"/>
        </w:numPr>
        <w:jc w:val="left"/>
      </w:pPr>
      <w:r>
        <w:t>Preparing for Charge Conference</w:t>
      </w:r>
      <w:r w:rsidR="00F44A68">
        <w:t xml:space="preserve"> </w:t>
      </w:r>
    </w:p>
    <w:p w14:paraId="4EEEFD5E" w14:textId="77777777" w:rsidR="0078223B" w:rsidRPr="00661833" w:rsidRDefault="00432E6C" w:rsidP="0078223B">
      <w:pPr>
        <w:pStyle w:val="ListParagraph"/>
        <w:numPr>
          <w:ilvl w:val="1"/>
          <w:numId w:val="1"/>
        </w:numPr>
        <w:jc w:val="left"/>
        <w:rPr>
          <w:color w:val="7030A0"/>
        </w:rPr>
      </w:pPr>
      <w:r w:rsidRPr="00661833">
        <w:rPr>
          <w:color w:val="7030A0"/>
        </w:rPr>
        <w:t>Fall 2021 Congregational Appraisal Form</w:t>
      </w:r>
    </w:p>
    <w:p w14:paraId="496F6456" w14:textId="1F51025A" w:rsidR="0078223B" w:rsidRPr="00661833" w:rsidRDefault="00661833" w:rsidP="0078223B">
      <w:pPr>
        <w:pStyle w:val="ListParagraph"/>
        <w:numPr>
          <w:ilvl w:val="2"/>
          <w:numId w:val="1"/>
        </w:numPr>
        <w:jc w:val="left"/>
        <w:rPr>
          <w:color w:val="7030A0"/>
        </w:rPr>
      </w:pPr>
      <w:r w:rsidRPr="00661833">
        <w:rPr>
          <w:color w:val="7030A0"/>
        </w:rPr>
        <w:t xml:space="preserve">Mary Sue Sweeney Price </w:t>
      </w:r>
      <w:r w:rsidR="0078223B" w:rsidRPr="00661833">
        <w:rPr>
          <w:color w:val="7030A0"/>
        </w:rPr>
        <w:t>motioned to approve the report as submitted</w:t>
      </w:r>
    </w:p>
    <w:p w14:paraId="2AAD0AB7" w14:textId="15116B80" w:rsidR="0078223B" w:rsidRPr="00661833" w:rsidRDefault="00661833" w:rsidP="0078223B">
      <w:pPr>
        <w:pStyle w:val="ListParagraph"/>
        <w:numPr>
          <w:ilvl w:val="2"/>
          <w:numId w:val="1"/>
        </w:numPr>
        <w:jc w:val="left"/>
        <w:rPr>
          <w:color w:val="7030A0"/>
        </w:rPr>
      </w:pPr>
      <w:r w:rsidRPr="00661833">
        <w:rPr>
          <w:color w:val="7030A0"/>
        </w:rPr>
        <w:t xml:space="preserve">Brooks Leonard </w:t>
      </w:r>
      <w:r w:rsidR="0078223B" w:rsidRPr="00661833">
        <w:rPr>
          <w:color w:val="7030A0"/>
        </w:rPr>
        <w:t xml:space="preserve">seconded the </w:t>
      </w:r>
      <w:proofErr w:type="gramStart"/>
      <w:r w:rsidR="0078223B" w:rsidRPr="00661833">
        <w:rPr>
          <w:color w:val="7030A0"/>
        </w:rPr>
        <w:t>motion</w:t>
      </w:r>
      <w:proofErr w:type="gramEnd"/>
      <w:r w:rsidR="0078223B" w:rsidRPr="00661833">
        <w:rPr>
          <w:color w:val="7030A0"/>
        </w:rPr>
        <w:t xml:space="preserve"> and it was approved</w:t>
      </w:r>
      <w:r>
        <w:rPr>
          <w:color w:val="7030A0"/>
        </w:rPr>
        <w:t xml:space="preserve"> unanimously </w:t>
      </w:r>
    </w:p>
    <w:p w14:paraId="0C14F708" w14:textId="77777777" w:rsidR="00313730" w:rsidRDefault="00313730" w:rsidP="00313730">
      <w:pPr>
        <w:pStyle w:val="ListParagraph"/>
        <w:ind w:left="2160"/>
        <w:jc w:val="left"/>
      </w:pPr>
    </w:p>
    <w:p w14:paraId="07319AB9" w14:textId="77777777" w:rsidR="00B80D9F" w:rsidRDefault="005F2601" w:rsidP="005F2601">
      <w:pPr>
        <w:pStyle w:val="ListParagraph"/>
        <w:numPr>
          <w:ilvl w:val="0"/>
          <w:numId w:val="1"/>
        </w:numPr>
        <w:jc w:val="left"/>
      </w:pPr>
      <w:r>
        <w:t>Associate Pastor’s Report</w:t>
      </w:r>
    </w:p>
    <w:p w14:paraId="36E34D00" w14:textId="02243CCC" w:rsidR="00B80D9F" w:rsidRPr="00661833" w:rsidRDefault="00661833" w:rsidP="00B80D9F">
      <w:pPr>
        <w:pStyle w:val="ListParagraph"/>
        <w:numPr>
          <w:ilvl w:val="1"/>
          <w:numId w:val="1"/>
        </w:numPr>
        <w:jc w:val="left"/>
        <w:rPr>
          <w:color w:val="7030A0"/>
        </w:rPr>
      </w:pPr>
      <w:r w:rsidRPr="00661833">
        <w:rPr>
          <w:color w:val="7030A0"/>
        </w:rPr>
        <w:t xml:space="preserve">We are starting up </w:t>
      </w:r>
      <w:proofErr w:type="gramStart"/>
      <w:r w:rsidRPr="00661833">
        <w:rPr>
          <w:color w:val="7030A0"/>
        </w:rPr>
        <w:t>all of</w:t>
      </w:r>
      <w:proofErr w:type="gramEnd"/>
      <w:r w:rsidRPr="00661833">
        <w:rPr>
          <w:color w:val="7030A0"/>
        </w:rPr>
        <w:t xml:space="preserve"> the youth programming. </w:t>
      </w:r>
    </w:p>
    <w:p w14:paraId="65E18496" w14:textId="0EB747D3" w:rsidR="00B80D9F" w:rsidRPr="00661833" w:rsidRDefault="00661833" w:rsidP="00B80D9F">
      <w:pPr>
        <w:pStyle w:val="ListParagraph"/>
        <w:numPr>
          <w:ilvl w:val="1"/>
          <w:numId w:val="1"/>
        </w:numPr>
        <w:jc w:val="left"/>
        <w:rPr>
          <w:color w:val="7030A0"/>
        </w:rPr>
      </w:pPr>
      <w:r w:rsidRPr="00661833">
        <w:rPr>
          <w:color w:val="7030A0"/>
        </w:rPr>
        <w:t>We are in a c</w:t>
      </w:r>
      <w:r w:rsidR="00B80D9F" w:rsidRPr="00661833">
        <w:rPr>
          <w:color w:val="7030A0"/>
        </w:rPr>
        <w:t>onstant state of change</w:t>
      </w:r>
      <w:r w:rsidRPr="00661833">
        <w:rPr>
          <w:color w:val="7030A0"/>
        </w:rPr>
        <w:t xml:space="preserve"> depending on COVID and the weather. </w:t>
      </w:r>
    </w:p>
    <w:p w14:paraId="1EDD3B5C" w14:textId="0788C463" w:rsidR="005F2601" w:rsidRPr="00661833" w:rsidRDefault="00B80D9F" w:rsidP="00243AAA">
      <w:pPr>
        <w:pStyle w:val="ListParagraph"/>
        <w:numPr>
          <w:ilvl w:val="1"/>
          <w:numId w:val="1"/>
        </w:numPr>
        <w:jc w:val="left"/>
        <w:rPr>
          <w:color w:val="7030A0"/>
        </w:rPr>
      </w:pPr>
      <w:proofErr w:type="spellStart"/>
      <w:r w:rsidRPr="00661833">
        <w:rPr>
          <w:color w:val="7030A0"/>
        </w:rPr>
        <w:t>Sujung</w:t>
      </w:r>
      <w:proofErr w:type="spellEnd"/>
      <w:r w:rsidRPr="00661833">
        <w:rPr>
          <w:color w:val="7030A0"/>
        </w:rPr>
        <w:t xml:space="preserve"> Shin </w:t>
      </w:r>
      <w:r w:rsidR="00661833">
        <w:rPr>
          <w:color w:val="7030A0"/>
        </w:rPr>
        <w:t xml:space="preserve">is </w:t>
      </w:r>
      <w:r w:rsidRPr="00661833">
        <w:rPr>
          <w:color w:val="7030A0"/>
        </w:rPr>
        <w:t>presenting to the conference BOOM to become a provisional pastor</w:t>
      </w:r>
      <w:r w:rsidR="00243AAA" w:rsidRPr="00661833">
        <w:rPr>
          <w:color w:val="7030A0"/>
        </w:rPr>
        <w:t xml:space="preserve"> - </w:t>
      </w:r>
      <w:r w:rsidRPr="00661833">
        <w:rPr>
          <w:color w:val="7030A0"/>
        </w:rPr>
        <w:t xml:space="preserve">Because </w:t>
      </w:r>
      <w:r w:rsidR="00661833">
        <w:rPr>
          <w:color w:val="7030A0"/>
        </w:rPr>
        <w:t xml:space="preserve">she is </w:t>
      </w:r>
      <w:r w:rsidRPr="00661833">
        <w:rPr>
          <w:color w:val="7030A0"/>
        </w:rPr>
        <w:t xml:space="preserve">changing </w:t>
      </w:r>
      <w:proofErr w:type="gramStart"/>
      <w:r w:rsidRPr="00661833">
        <w:rPr>
          <w:color w:val="7030A0"/>
        </w:rPr>
        <w:t>membership</w:t>
      </w:r>
      <w:proofErr w:type="gramEnd"/>
      <w:r w:rsidRPr="00661833">
        <w:rPr>
          <w:color w:val="7030A0"/>
        </w:rPr>
        <w:t xml:space="preserve"> </w:t>
      </w:r>
      <w:r w:rsidR="00661833">
        <w:rPr>
          <w:color w:val="7030A0"/>
        </w:rPr>
        <w:t xml:space="preserve">she </w:t>
      </w:r>
      <w:r w:rsidRPr="00661833">
        <w:rPr>
          <w:color w:val="7030A0"/>
        </w:rPr>
        <w:t xml:space="preserve">will </w:t>
      </w:r>
      <w:r w:rsidRPr="00661833">
        <w:rPr>
          <w:color w:val="7030A0"/>
        </w:rPr>
        <w:lastRenderedPageBreak/>
        <w:t xml:space="preserve">be lifted up at </w:t>
      </w:r>
      <w:r w:rsidR="00661833">
        <w:rPr>
          <w:color w:val="7030A0"/>
        </w:rPr>
        <w:t xml:space="preserve">the </w:t>
      </w:r>
      <w:r w:rsidRPr="00661833">
        <w:rPr>
          <w:color w:val="7030A0"/>
        </w:rPr>
        <w:t>church conference</w:t>
      </w:r>
      <w:r w:rsidR="005F2601" w:rsidRPr="00661833">
        <w:rPr>
          <w:color w:val="7030A0"/>
        </w:rPr>
        <w:br/>
      </w:r>
    </w:p>
    <w:p w14:paraId="667D501B" w14:textId="77777777" w:rsidR="00B80D9F" w:rsidRDefault="005F2601" w:rsidP="005F2601">
      <w:pPr>
        <w:pStyle w:val="ListParagraph"/>
        <w:numPr>
          <w:ilvl w:val="0"/>
          <w:numId w:val="1"/>
        </w:numPr>
        <w:jc w:val="left"/>
      </w:pPr>
      <w:r>
        <w:t>Music Report</w:t>
      </w:r>
    </w:p>
    <w:p w14:paraId="3CF14BD2" w14:textId="72FAA218" w:rsidR="00B80D9F" w:rsidRPr="00661833" w:rsidRDefault="00661833" w:rsidP="00B80D9F">
      <w:pPr>
        <w:pStyle w:val="ListParagraph"/>
        <w:numPr>
          <w:ilvl w:val="1"/>
          <w:numId w:val="1"/>
        </w:numPr>
        <w:jc w:val="left"/>
        <w:rPr>
          <w:color w:val="7030A0"/>
        </w:rPr>
      </w:pPr>
      <w:r>
        <w:rPr>
          <w:color w:val="7030A0"/>
        </w:rPr>
        <w:t>Holland has finished r</w:t>
      </w:r>
      <w:r w:rsidR="00B80D9F" w:rsidRPr="00661833">
        <w:rPr>
          <w:color w:val="7030A0"/>
        </w:rPr>
        <w:t>ebuilding sanctuary sound system, and adding in streaming cameras</w:t>
      </w:r>
    </w:p>
    <w:p w14:paraId="6DE51A60" w14:textId="77777777" w:rsidR="00B80D9F" w:rsidRPr="00661833" w:rsidRDefault="00B80D9F" w:rsidP="00B80D9F">
      <w:pPr>
        <w:pStyle w:val="ListParagraph"/>
        <w:numPr>
          <w:ilvl w:val="1"/>
          <w:numId w:val="1"/>
        </w:numPr>
        <w:jc w:val="left"/>
        <w:rPr>
          <w:color w:val="7030A0"/>
        </w:rPr>
      </w:pPr>
      <w:r w:rsidRPr="00661833">
        <w:rPr>
          <w:color w:val="7030A0"/>
        </w:rPr>
        <w:t>Chancel choir starting this week</w:t>
      </w:r>
    </w:p>
    <w:p w14:paraId="78252077" w14:textId="7FD559B1" w:rsidR="005F2601" w:rsidRPr="00742562" w:rsidRDefault="00B80D9F" w:rsidP="00742562">
      <w:pPr>
        <w:pStyle w:val="ListParagraph"/>
        <w:numPr>
          <w:ilvl w:val="1"/>
          <w:numId w:val="1"/>
        </w:numPr>
        <w:jc w:val="left"/>
        <w:rPr>
          <w:color w:val="7030A0"/>
        </w:rPr>
      </w:pPr>
      <w:r w:rsidRPr="00661833">
        <w:rPr>
          <w:color w:val="7030A0"/>
        </w:rPr>
        <w:t>All other choirs starting next week (September 13</w:t>
      </w:r>
      <w:r w:rsidRPr="00661833">
        <w:rPr>
          <w:color w:val="7030A0"/>
          <w:vertAlign w:val="superscript"/>
        </w:rPr>
        <w:t>th</w:t>
      </w:r>
      <w:r w:rsidRPr="00661833">
        <w:rPr>
          <w:color w:val="7030A0"/>
        </w:rPr>
        <w:t>)</w:t>
      </w:r>
      <w:r w:rsidR="005F2601">
        <w:br/>
      </w:r>
    </w:p>
    <w:p w14:paraId="7378FABA" w14:textId="77777777" w:rsidR="00243AAA" w:rsidRDefault="005F2601" w:rsidP="00243AAA">
      <w:pPr>
        <w:pStyle w:val="ListParagraph"/>
        <w:numPr>
          <w:ilvl w:val="0"/>
          <w:numId w:val="1"/>
        </w:numPr>
        <w:jc w:val="left"/>
      </w:pPr>
      <w:r>
        <w:t>Global and Community Outreach</w:t>
      </w:r>
    </w:p>
    <w:p w14:paraId="40C686FF" w14:textId="7B75CF6E" w:rsidR="00243AAA" w:rsidRPr="00742562" w:rsidRDefault="00742562" w:rsidP="00243AAA">
      <w:pPr>
        <w:pStyle w:val="ListParagraph"/>
        <w:numPr>
          <w:ilvl w:val="1"/>
          <w:numId w:val="1"/>
        </w:numPr>
        <w:jc w:val="left"/>
        <w:rPr>
          <w:color w:val="7030A0"/>
        </w:rPr>
      </w:pPr>
      <w:r w:rsidRPr="00742562">
        <w:rPr>
          <w:color w:val="7030A0"/>
        </w:rPr>
        <w:t>The L</w:t>
      </w:r>
      <w:r w:rsidR="00502FAC" w:rsidRPr="00742562">
        <w:rPr>
          <w:color w:val="7030A0"/>
        </w:rPr>
        <w:t xml:space="preserve">enox Neighborhood </w:t>
      </w:r>
      <w:r w:rsidRPr="00742562">
        <w:rPr>
          <w:color w:val="7030A0"/>
        </w:rPr>
        <w:t xml:space="preserve">is hosting another </w:t>
      </w:r>
      <w:r w:rsidR="00502FAC" w:rsidRPr="00742562">
        <w:rPr>
          <w:color w:val="7030A0"/>
        </w:rPr>
        <w:t>Food Collection – Saturday, September 25</w:t>
      </w:r>
      <w:r w:rsidRPr="00742562">
        <w:rPr>
          <w:color w:val="7030A0"/>
          <w:vertAlign w:val="superscript"/>
        </w:rPr>
        <w:t>th</w:t>
      </w:r>
    </w:p>
    <w:p w14:paraId="02AF57E1" w14:textId="1427781F" w:rsidR="00243AAA" w:rsidRPr="00742562" w:rsidRDefault="00742562" w:rsidP="00243AAA">
      <w:pPr>
        <w:pStyle w:val="ListParagraph"/>
        <w:numPr>
          <w:ilvl w:val="1"/>
          <w:numId w:val="1"/>
        </w:numPr>
        <w:jc w:val="left"/>
        <w:rPr>
          <w:color w:val="7030A0"/>
        </w:rPr>
      </w:pPr>
      <w:r w:rsidRPr="00742562">
        <w:rPr>
          <w:color w:val="7030A0"/>
        </w:rPr>
        <w:t>The</w:t>
      </w:r>
      <w:r w:rsidR="00502FAC" w:rsidRPr="00742562">
        <w:rPr>
          <w:color w:val="7030A0"/>
        </w:rPr>
        <w:t xml:space="preserve"> Saunter </w:t>
      </w:r>
      <w:r w:rsidRPr="00742562">
        <w:rPr>
          <w:color w:val="7030A0"/>
        </w:rPr>
        <w:t xml:space="preserve">is scheduled for </w:t>
      </w:r>
      <w:r w:rsidR="00502FAC" w:rsidRPr="00742562">
        <w:rPr>
          <w:color w:val="7030A0"/>
        </w:rPr>
        <w:t>Saturday, October 23</w:t>
      </w:r>
      <w:r w:rsidRPr="00742562">
        <w:rPr>
          <w:color w:val="7030A0"/>
          <w:vertAlign w:val="superscript"/>
        </w:rPr>
        <w:t>rd</w:t>
      </w:r>
      <w:r w:rsidRPr="00742562">
        <w:rPr>
          <w:color w:val="7030A0"/>
        </w:rPr>
        <w:t xml:space="preserve">. </w:t>
      </w:r>
    </w:p>
    <w:p w14:paraId="22C3F336" w14:textId="257B6562" w:rsidR="00243AAA" w:rsidRPr="00742562" w:rsidRDefault="00243AAA" w:rsidP="00243AAA">
      <w:pPr>
        <w:pStyle w:val="ListParagraph"/>
        <w:numPr>
          <w:ilvl w:val="1"/>
          <w:numId w:val="1"/>
        </w:numPr>
        <w:jc w:val="left"/>
        <w:rPr>
          <w:color w:val="7030A0"/>
        </w:rPr>
      </w:pPr>
      <w:r w:rsidRPr="00742562">
        <w:rPr>
          <w:color w:val="7030A0"/>
        </w:rPr>
        <w:t xml:space="preserve">Melinda will send the advertising for both </w:t>
      </w:r>
      <w:r w:rsidR="00742562" w:rsidRPr="00742562">
        <w:rPr>
          <w:color w:val="7030A0"/>
        </w:rPr>
        <w:t xml:space="preserve">events </w:t>
      </w:r>
      <w:r w:rsidRPr="00742562">
        <w:rPr>
          <w:color w:val="7030A0"/>
        </w:rPr>
        <w:t xml:space="preserve">to </w:t>
      </w:r>
      <w:r w:rsidR="00742562" w:rsidRPr="00742562">
        <w:rPr>
          <w:color w:val="7030A0"/>
        </w:rPr>
        <w:t>P</w:t>
      </w:r>
      <w:r w:rsidRPr="00742562">
        <w:rPr>
          <w:color w:val="7030A0"/>
        </w:rPr>
        <w:t>astor Janice</w:t>
      </w:r>
    </w:p>
    <w:p w14:paraId="08F83F35" w14:textId="0C2F7851" w:rsidR="00742562" w:rsidRPr="00742562" w:rsidRDefault="00243AAA" w:rsidP="00742562">
      <w:pPr>
        <w:pStyle w:val="ListParagraph"/>
        <w:numPr>
          <w:ilvl w:val="1"/>
          <w:numId w:val="1"/>
        </w:numPr>
        <w:jc w:val="left"/>
        <w:rPr>
          <w:color w:val="7030A0"/>
        </w:rPr>
      </w:pPr>
      <w:r w:rsidRPr="00742562">
        <w:rPr>
          <w:color w:val="7030A0"/>
        </w:rPr>
        <w:t>Thanksgiving baskets – family promise</w:t>
      </w:r>
      <w:r w:rsidR="00742562" w:rsidRPr="00742562">
        <w:rPr>
          <w:color w:val="7030A0"/>
        </w:rPr>
        <w:t xml:space="preserve"> is a</w:t>
      </w:r>
      <w:r w:rsidRPr="00742562">
        <w:rPr>
          <w:color w:val="7030A0"/>
        </w:rPr>
        <w:t xml:space="preserve">sking us for participation again </w:t>
      </w:r>
      <w:r w:rsidR="00742562" w:rsidRPr="00742562">
        <w:rPr>
          <w:color w:val="7030A0"/>
        </w:rPr>
        <w:t xml:space="preserve">through Thanksgiving baskets. </w:t>
      </w:r>
      <w:r w:rsidRPr="00742562">
        <w:rPr>
          <w:color w:val="7030A0"/>
        </w:rPr>
        <w:t xml:space="preserve"> </w:t>
      </w:r>
    </w:p>
    <w:p w14:paraId="24145356" w14:textId="77802655" w:rsidR="005F2601" w:rsidRPr="00243AAA" w:rsidRDefault="005F2601" w:rsidP="00742562">
      <w:pPr>
        <w:pStyle w:val="ListParagraph"/>
        <w:ind w:left="1440"/>
        <w:jc w:val="left"/>
      </w:pPr>
      <w:r>
        <w:br/>
      </w:r>
    </w:p>
    <w:p w14:paraId="6A755E9D" w14:textId="0BBDC04D" w:rsidR="000F680B" w:rsidRDefault="005F2601" w:rsidP="00742562">
      <w:pPr>
        <w:pStyle w:val="ListParagraph"/>
        <w:numPr>
          <w:ilvl w:val="0"/>
          <w:numId w:val="1"/>
        </w:numPr>
        <w:spacing w:line="240" w:lineRule="auto"/>
        <w:ind w:left="288"/>
        <w:jc w:val="left"/>
      </w:pPr>
      <w:r>
        <w:t>Finance Report</w:t>
      </w:r>
    </w:p>
    <w:p w14:paraId="2BE64B2E" w14:textId="5ADBD548" w:rsidR="005F2601" w:rsidRPr="00742562" w:rsidRDefault="00742562" w:rsidP="00742562">
      <w:pPr>
        <w:pStyle w:val="ListParagraph"/>
        <w:numPr>
          <w:ilvl w:val="1"/>
          <w:numId w:val="1"/>
        </w:numPr>
        <w:spacing w:line="240" w:lineRule="auto"/>
        <w:jc w:val="left"/>
        <w:rPr>
          <w:color w:val="7030A0"/>
        </w:rPr>
      </w:pPr>
      <w:r w:rsidRPr="00742562">
        <w:rPr>
          <w:color w:val="7030A0"/>
        </w:rPr>
        <w:t xml:space="preserve">The second </w:t>
      </w:r>
      <w:r w:rsidR="005F2601" w:rsidRPr="00742562">
        <w:rPr>
          <w:color w:val="7030A0"/>
        </w:rPr>
        <w:t>PPP</w:t>
      </w:r>
      <w:r w:rsidRPr="00742562">
        <w:rPr>
          <w:color w:val="7030A0"/>
        </w:rPr>
        <w:t xml:space="preserve"> loan has been</w:t>
      </w:r>
      <w:r w:rsidR="005F2601" w:rsidRPr="00742562">
        <w:rPr>
          <w:color w:val="7030A0"/>
        </w:rPr>
        <w:t xml:space="preserve"> </w:t>
      </w:r>
      <w:r w:rsidR="00243AAA" w:rsidRPr="00742562">
        <w:rPr>
          <w:color w:val="7030A0"/>
        </w:rPr>
        <w:t>fully forgiven</w:t>
      </w:r>
      <w:r w:rsidR="005F2601">
        <w:br/>
      </w:r>
    </w:p>
    <w:p w14:paraId="7E759CCC" w14:textId="77777777" w:rsidR="00536408" w:rsidRDefault="005F2601" w:rsidP="005F2601">
      <w:pPr>
        <w:pStyle w:val="ListParagraph"/>
        <w:numPr>
          <w:ilvl w:val="0"/>
          <w:numId w:val="1"/>
        </w:numPr>
        <w:spacing w:line="240" w:lineRule="auto"/>
        <w:ind w:left="288"/>
        <w:jc w:val="left"/>
      </w:pPr>
      <w:r>
        <w:t>SPRC Report</w:t>
      </w:r>
    </w:p>
    <w:p w14:paraId="6D53BF58" w14:textId="33D49DC2" w:rsidR="00502FAC" w:rsidRDefault="00742562" w:rsidP="00536408">
      <w:pPr>
        <w:pStyle w:val="ListParagraph"/>
        <w:numPr>
          <w:ilvl w:val="1"/>
          <w:numId w:val="1"/>
        </w:numPr>
        <w:spacing w:line="240" w:lineRule="auto"/>
        <w:jc w:val="left"/>
      </w:pPr>
      <w:r w:rsidRPr="00742562">
        <w:rPr>
          <w:color w:val="7030A0"/>
        </w:rPr>
        <w:t xml:space="preserve">We </w:t>
      </w:r>
      <w:r w:rsidR="00536408" w:rsidRPr="00742562">
        <w:rPr>
          <w:color w:val="7030A0"/>
        </w:rPr>
        <w:t xml:space="preserve">interviewed 3 candidates </w:t>
      </w:r>
      <w:r w:rsidRPr="00742562">
        <w:rPr>
          <w:color w:val="7030A0"/>
        </w:rPr>
        <w:t>for the office administrator position</w:t>
      </w:r>
      <w:r w:rsidR="00536408" w:rsidRPr="00742562">
        <w:rPr>
          <w:color w:val="7030A0"/>
        </w:rPr>
        <w:t xml:space="preserve">– </w:t>
      </w:r>
      <w:r w:rsidRPr="00742562">
        <w:rPr>
          <w:color w:val="7030A0"/>
        </w:rPr>
        <w:t xml:space="preserve">We </w:t>
      </w:r>
      <w:r w:rsidR="00536408" w:rsidRPr="00742562">
        <w:rPr>
          <w:color w:val="7030A0"/>
        </w:rPr>
        <w:t xml:space="preserve">hired someone who has done </w:t>
      </w:r>
      <w:r w:rsidRPr="00742562">
        <w:rPr>
          <w:color w:val="7030A0"/>
        </w:rPr>
        <w:t xml:space="preserve">this work </w:t>
      </w:r>
      <w:r w:rsidR="00536408" w:rsidRPr="00742562">
        <w:rPr>
          <w:color w:val="7030A0"/>
        </w:rPr>
        <w:t xml:space="preserve">with </w:t>
      </w:r>
      <w:r w:rsidRPr="00742562">
        <w:rPr>
          <w:color w:val="7030A0"/>
        </w:rPr>
        <w:t>another</w:t>
      </w:r>
      <w:r w:rsidR="00536408" w:rsidRPr="00742562">
        <w:rPr>
          <w:color w:val="7030A0"/>
        </w:rPr>
        <w:t xml:space="preserve"> church, </w:t>
      </w:r>
      <w:r w:rsidRPr="00742562">
        <w:rPr>
          <w:color w:val="7030A0"/>
        </w:rPr>
        <w:t xml:space="preserve">but </w:t>
      </w:r>
      <w:r w:rsidR="00536408" w:rsidRPr="00742562">
        <w:rPr>
          <w:color w:val="7030A0"/>
        </w:rPr>
        <w:t xml:space="preserve">they left this position. </w:t>
      </w:r>
      <w:r w:rsidRPr="00742562">
        <w:rPr>
          <w:color w:val="7030A0"/>
        </w:rPr>
        <w:t>We are currently re-</w:t>
      </w:r>
      <w:r w:rsidR="00536408" w:rsidRPr="00742562">
        <w:rPr>
          <w:color w:val="7030A0"/>
        </w:rPr>
        <w:t>advertising to more</w:t>
      </w:r>
      <w:r w:rsidRPr="00742562">
        <w:rPr>
          <w:color w:val="7030A0"/>
        </w:rPr>
        <w:t xml:space="preserve"> candidates.</w:t>
      </w:r>
      <w:r w:rsidR="00536408" w:rsidRPr="00742562">
        <w:rPr>
          <w:color w:val="7030A0"/>
        </w:rPr>
        <w:t xml:space="preserve"> </w:t>
      </w:r>
      <w:r w:rsidR="00502FAC">
        <w:br/>
      </w:r>
    </w:p>
    <w:p w14:paraId="5136F027" w14:textId="77777777" w:rsidR="00536408" w:rsidRDefault="005F2601" w:rsidP="005F2601">
      <w:pPr>
        <w:pStyle w:val="ListParagraph"/>
        <w:numPr>
          <w:ilvl w:val="0"/>
          <w:numId w:val="1"/>
        </w:numPr>
        <w:spacing w:line="240" w:lineRule="auto"/>
        <w:ind w:left="288"/>
        <w:jc w:val="left"/>
      </w:pPr>
      <w:r>
        <w:t>Stewardship Report</w:t>
      </w:r>
    </w:p>
    <w:p w14:paraId="6C508FD9" w14:textId="7CA550CE" w:rsidR="00536408" w:rsidRPr="00742562" w:rsidRDefault="00742562" w:rsidP="00536408">
      <w:pPr>
        <w:pStyle w:val="ListParagraph"/>
        <w:numPr>
          <w:ilvl w:val="1"/>
          <w:numId w:val="1"/>
        </w:numPr>
        <w:spacing w:line="240" w:lineRule="auto"/>
        <w:jc w:val="left"/>
        <w:rPr>
          <w:color w:val="7030A0"/>
        </w:rPr>
      </w:pPr>
      <w:r w:rsidRPr="00742562">
        <w:rPr>
          <w:color w:val="7030A0"/>
        </w:rPr>
        <w:t>We s</w:t>
      </w:r>
      <w:r w:rsidR="00536408" w:rsidRPr="00742562">
        <w:rPr>
          <w:color w:val="7030A0"/>
        </w:rPr>
        <w:t>pent most of our time going over our report to kick off our 2022 campaign</w:t>
      </w:r>
    </w:p>
    <w:p w14:paraId="4D454ED9" w14:textId="5CA3286F" w:rsidR="005F2601" w:rsidRDefault="00536408" w:rsidP="00742562">
      <w:pPr>
        <w:pStyle w:val="ListParagraph"/>
        <w:numPr>
          <w:ilvl w:val="1"/>
          <w:numId w:val="1"/>
        </w:numPr>
        <w:spacing w:line="240" w:lineRule="auto"/>
        <w:jc w:val="left"/>
      </w:pPr>
      <w:r w:rsidRPr="00742562">
        <w:rPr>
          <w:color w:val="7030A0"/>
        </w:rPr>
        <w:t xml:space="preserve">Fred </w:t>
      </w:r>
      <w:proofErr w:type="spellStart"/>
      <w:r w:rsidR="00742562" w:rsidRPr="00742562">
        <w:rPr>
          <w:color w:val="7030A0"/>
        </w:rPr>
        <w:t>Profeta</w:t>
      </w:r>
      <w:proofErr w:type="spellEnd"/>
      <w:r w:rsidR="00742562" w:rsidRPr="00742562">
        <w:rPr>
          <w:color w:val="7030A0"/>
        </w:rPr>
        <w:t xml:space="preserve"> </w:t>
      </w:r>
      <w:r w:rsidRPr="00742562">
        <w:rPr>
          <w:color w:val="7030A0"/>
        </w:rPr>
        <w:t xml:space="preserve">sent a letter to inactive members </w:t>
      </w:r>
      <w:r w:rsidR="005F2601">
        <w:br/>
      </w:r>
    </w:p>
    <w:p w14:paraId="55E51BA3" w14:textId="77777777" w:rsidR="00536408" w:rsidRDefault="005F2601" w:rsidP="005F2601">
      <w:pPr>
        <w:pStyle w:val="ListParagraph"/>
        <w:numPr>
          <w:ilvl w:val="0"/>
          <w:numId w:val="1"/>
        </w:numPr>
        <w:ind w:left="288"/>
        <w:jc w:val="left"/>
      </w:pPr>
      <w:r>
        <w:t>Membership Report</w:t>
      </w:r>
    </w:p>
    <w:p w14:paraId="1A6F92E5" w14:textId="01D0995F" w:rsidR="00536408" w:rsidRPr="00742562" w:rsidRDefault="00742562" w:rsidP="00536408">
      <w:pPr>
        <w:pStyle w:val="ListParagraph"/>
        <w:numPr>
          <w:ilvl w:val="1"/>
          <w:numId w:val="1"/>
        </w:numPr>
        <w:jc w:val="left"/>
        <w:rPr>
          <w:color w:val="7030A0"/>
        </w:rPr>
      </w:pPr>
      <w:r w:rsidRPr="00742562">
        <w:rPr>
          <w:color w:val="7030A0"/>
        </w:rPr>
        <w:t>An e</w:t>
      </w:r>
      <w:r w:rsidR="00536408" w:rsidRPr="00742562">
        <w:rPr>
          <w:color w:val="7030A0"/>
        </w:rPr>
        <w:t>ngagement letter sent ou</w:t>
      </w:r>
      <w:r>
        <w:rPr>
          <w:color w:val="7030A0"/>
        </w:rPr>
        <w:t>t.</w:t>
      </w:r>
    </w:p>
    <w:p w14:paraId="76EEC0A8" w14:textId="531BE38B" w:rsidR="005F2601" w:rsidRPr="00742562" w:rsidRDefault="00742562" w:rsidP="00742562">
      <w:pPr>
        <w:pStyle w:val="ListParagraph"/>
        <w:numPr>
          <w:ilvl w:val="1"/>
          <w:numId w:val="1"/>
        </w:numPr>
        <w:jc w:val="left"/>
        <w:rPr>
          <w:color w:val="7030A0"/>
        </w:rPr>
      </w:pPr>
      <w:r w:rsidRPr="00742562">
        <w:rPr>
          <w:color w:val="7030A0"/>
        </w:rPr>
        <w:t>We s</w:t>
      </w:r>
      <w:r w:rsidR="006A0F81" w:rsidRPr="00742562">
        <w:rPr>
          <w:color w:val="7030A0"/>
        </w:rPr>
        <w:t>ent out postcards to new homeowners</w:t>
      </w:r>
      <w:r>
        <w:rPr>
          <w:color w:val="7030A0"/>
        </w:rPr>
        <w:t>.</w:t>
      </w:r>
      <w:r w:rsidR="005F2601">
        <w:br/>
      </w:r>
    </w:p>
    <w:p w14:paraId="516F545C" w14:textId="77777777" w:rsidR="006A0F81" w:rsidRDefault="005F2601" w:rsidP="005F2601">
      <w:pPr>
        <w:pStyle w:val="ListParagraph"/>
        <w:numPr>
          <w:ilvl w:val="0"/>
          <w:numId w:val="1"/>
        </w:numPr>
        <w:ind w:left="288"/>
        <w:jc w:val="left"/>
      </w:pPr>
      <w:r>
        <w:t>Board of Trustees Report</w:t>
      </w:r>
    </w:p>
    <w:p w14:paraId="406D1367" w14:textId="6FF53870" w:rsidR="006A0F81" w:rsidRPr="00742562" w:rsidRDefault="006A0F81" w:rsidP="006A0F81">
      <w:pPr>
        <w:pStyle w:val="ListParagraph"/>
        <w:numPr>
          <w:ilvl w:val="1"/>
          <w:numId w:val="1"/>
        </w:numPr>
        <w:jc w:val="left"/>
        <w:rPr>
          <w:color w:val="7030A0"/>
        </w:rPr>
      </w:pPr>
      <w:r w:rsidRPr="00742562">
        <w:rPr>
          <w:color w:val="7030A0"/>
        </w:rPr>
        <w:t>Did not meet since last council meeting</w:t>
      </w:r>
      <w:r w:rsidR="00742562">
        <w:rPr>
          <w:color w:val="7030A0"/>
        </w:rPr>
        <w:t>.</w:t>
      </w:r>
    </w:p>
    <w:p w14:paraId="18FB2D35" w14:textId="6E52BC61" w:rsidR="006A0F81" w:rsidRPr="00742562" w:rsidRDefault="006A0F81" w:rsidP="006A0F81">
      <w:pPr>
        <w:pStyle w:val="ListParagraph"/>
        <w:numPr>
          <w:ilvl w:val="1"/>
          <w:numId w:val="1"/>
        </w:numPr>
        <w:jc w:val="left"/>
        <w:rPr>
          <w:color w:val="7030A0"/>
        </w:rPr>
      </w:pPr>
      <w:r w:rsidRPr="00742562">
        <w:rPr>
          <w:color w:val="7030A0"/>
        </w:rPr>
        <w:t xml:space="preserve">Gained </w:t>
      </w:r>
      <w:r w:rsidR="00742562" w:rsidRPr="00742562">
        <w:rPr>
          <w:color w:val="7030A0"/>
        </w:rPr>
        <w:t>$</w:t>
      </w:r>
      <w:r w:rsidRPr="00742562">
        <w:rPr>
          <w:color w:val="7030A0"/>
        </w:rPr>
        <w:t xml:space="preserve">100,000 </w:t>
      </w:r>
      <w:r w:rsidR="00742562" w:rsidRPr="00742562">
        <w:rPr>
          <w:color w:val="7030A0"/>
        </w:rPr>
        <w:t>since our last meeting and we now have</w:t>
      </w:r>
      <w:r w:rsidRPr="00742562">
        <w:rPr>
          <w:color w:val="7030A0"/>
        </w:rPr>
        <w:t xml:space="preserve"> 7Million</w:t>
      </w:r>
      <w:r w:rsidR="00742562" w:rsidRPr="00742562">
        <w:rPr>
          <w:color w:val="7030A0"/>
        </w:rPr>
        <w:t xml:space="preserve"> in the trust.</w:t>
      </w:r>
    </w:p>
    <w:p w14:paraId="6E589E83" w14:textId="2507D2BD" w:rsidR="006A0F81" w:rsidRPr="00742562" w:rsidRDefault="00742562" w:rsidP="006A0F81">
      <w:pPr>
        <w:pStyle w:val="ListParagraph"/>
        <w:numPr>
          <w:ilvl w:val="1"/>
          <w:numId w:val="1"/>
        </w:numPr>
        <w:jc w:val="left"/>
        <w:rPr>
          <w:color w:val="7030A0"/>
        </w:rPr>
      </w:pPr>
      <w:r w:rsidRPr="00742562">
        <w:rPr>
          <w:color w:val="7030A0"/>
        </w:rPr>
        <w:t>Currently receiving q</w:t>
      </w:r>
      <w:r w:rsidR="006A0F81" w:rsidRPr="00742562">
        <w:rPr>
          <w:color w:val="7030A0"/>
        </w:rPr>
        <w:t>uotes for windows in M</w:t>
      </w:r>
      <w:r w:rsidRPr="00742562">
        <w:rPr>
          <w:color w:val="7030A0"/>
        </w:rPr>
        <w:t>AC</w:t>
      </w:r>
      <w:r w:rsidR="006A0F81" w:rsidRPr="00742562">
        <w:rPr>
          <w:color w:val="7030A0"/>
        </w:rPr>
        <w:t xml:space="preserve">, quotes for paint in the hallway, </w:t>
      </w:r>
      <w:r w:rsidRPr="00742562">
        <w:rPr>
          <w:color w:val="7030A0"/>
        </w:rPr>
        <w:t xml:space="preserve">and </w:t>
      </w:r>
      <w:r w:rsidR="006A0F81" w:rsidRPr="00742562">
        <w:rPr>
          <w:color w:val="7030A0"/>
        </w:rPr>
        <w:t xml:space="preserve">quotes for paint in sanctuary for water damage due to storm </w:t>
      </w:r>
    </w:p>
    <w:p w14:paraId="1D4DB826" w14:textId="0314DCA8" w:rsidR="00D437F0" w:rsidRPr="00742562" w:rsidRDefault="006A0F81" w:rsidP="006A0F81">
      <w:pPr>
        <w:pStyle w:val="ListParagraph"/>
        <w:numPr>
          <w:ilvl w:val="1"/>
          <w:numId w:val="1"/>
        </w:numPr>
        <w:jc w:val="left"/>
        <w:rPr>
          <w:color w:val="7030A0"/>
        </w:rPr>
      </w:pPr>
      <w:r w:rsidRPr="00742562">
        <w:rPr>
          <w:color w:val="7030A0"/>
        </w:rPr>
        <w:t xml:space="preserve">Ida did do some small </w:t>
      </w:r>
      <w:proofErr w:type="gramStart"/>
      <w:r w:rsidRPr="00742562">
        <w:rPr>
          <w:color w:val="7030A0"/>
        </w:rPr>
        <w:t>damage</w:t>
      </w:r>
      <w:proofErr w:type="gramEnd"/>
      <w:r w:rsidRPr="00742562">
        <w:rPr>
          <w:color w:val="7030A0"/>
        </w:rPr>
        <w:t xml:space="preserve"> but </w:t>
      </w:r>
      <w:r w:rsidR="00742562" w:rsidRPr="00742562">
        <w:rPr>
          <w:color w:val="7030A0"/>
        </w:rPr>
        <w:t xml:space="preserve">Mike, </w:t>
      </w:r>
      <w:r w:rsidRPr="00742562">
        <w:rPr>
          <w:color w:val="7030A0"/>
        </w:rPr>
        <w:t>Kenny</w:t>
      </w:r>
      <w:r w:rsidR="00742562" w:rsidRPr="00742562">
        <w:rPr>
          <w:color w:val="7030A0"/>
        </w:rPr>
        <w:t xml:space="preserve">, </w:t>
      </w:r>
      <w:r w:rsidRPr="00742562">
        <w:rPr>
          <w:color w:val="7030A0"/>
        </w:rPr>
        <w:t xml:space="preserve">and </w:t>
      </w:r>
      <w:r w:rsidR="00742562" w:rsidRPr="00742562">
        <w:rPr>
          <w:color w:val="7030A0"/>
        </w:rPr>
        <w:t>Di</w:t>
      </w:r>
      <w:r w:rsidRPr="00742562">
        <w:rPr>
          <w:color w:val="7030A0"/>
        </w:rPr>
        <w:t>ck Thornley fixed</w:t>
      </w:r>
      <w:r w:rsidR="00742562" w:rsidRPr="00742562">
        <w:rPr>
          <w:color w:val="7030A0"/>
        </w:rPr>
        <w:t xml:space="preserve"> the damage.</w:t>
      </w:r>
      <w:r w:rsidRPr="00742562">
        <w:rPr>
          <w:color w:val="7030A0"/>
        </w:rPr>
        <w:t xml:space="preserve"> </w:t>
      </w:r>
    </w:p>
    <w:p w14:paraId="4061E777" w14:textId="1D327FCD" w:rsidR="005F2601" w:rsidRDefault="00D437F0" w:rsidP="006A0F81">
      <w:pPr>
        <w:pStyle w:val="ListParagraph"/>
        <w:numPr>
          <w:ilvl w:val="1"/>
          <w:numId w:val="1"/>
        </w:numPr>
        <w:jc w:val="left"/>
      </w:pPr>
      <w:r w:rsidRPr="00742562">
        <w:rPr>
          <w:color w:val="7030A0"/>
        </w:rPr>
        <w:lastRenderedPageBreak/>
        <w:t>Update on scouting litigation –</w:t>
      </w:r>
      <w:r w:rsidR="00742562" w:rsidRPr="00742562">
        <w:rPr>
          <w:color w:val="7030A0"/>
        </w:rPr>
        <w:t xml:space="preserve"> </w:t>
      </w:r>
      <w:r w:rsidRPr="00742562">
        <w:rPr>
          <w:color w:val="7030A0"/>
        </w:rPr>
        <w:t xml:space="preserve">we don’t have any complaints submitted connected to our church. </w:t>
      </w:r>
      <w:r w:rsidR="00742562" w:rsidRPr="00742562">
        <w:rPr>
          <w:color w:val="7030A0"/>
        </w:rPr>
        <w:t>We are i</w:t>
      </w:r>
      <w:r w:rsidRPr="00742562">
        <w:rPr>
          <w:color w:val="7030A0"/>
        </w:rPr>
        <w:t xml:space="preserve">n a holding pattern with our local scouting troop. </w:t>
      </w:r>
      <w:r w:rsidR="00742562" w:rsidRPr="00742562">
        <w:rPr>
          <w:color w:val="7030A0"/>
        </w:rPr>
        <w:t>We’re w</w:t>
      </w:r>
      <w:r w:rsidRPr="00742562">
        <w:rPr>
          <w:color w:val="7030A0"/>
        </w:rPr>
        <w:t xml:space="preserve">orking to make sure church is not exposed to liability. </w:t>
      </w:r>
      <w:r w:rsidR="005F2601">
        <w:br/>
      </w:r>
    </w:p>
    <w:p w14:paraId="7F7438A4" w14:textId="77777777" w:rsidR="00D437F0" w:rsidRDefault="00AA6F31" w:rsidP="005F2601">
      <w:pPr>
        <w:pStyle w:val="ListParagraph"/>
        <w:numPr>
          <w:ilvl w:val="0"/>
          <w:numId w:val="1"/>
        </w:numPr>
        <w:ind w:left="288"/>
        <w:jc w:val="left"/>
      </w:pPr>
      <w:r>
        <w:t>Morrow Memorial Preschool Report</w:t>
      </w:r>
    </w:p>
    <w:p w14:paraId="17978C56" w14:textId="13556892" w:rsidR="00CB76CB" w:rsidRPr="00742562" w:rsidRDefault="00742562" w:rsidP="00742562">
      <w:pPr>
        <w:pStyle w:val="ListParagraph"/>
        <w:numPr>
          <w:ilvl w:val="1"/>
          <w:numId w:val="1"/>
        </w:numPr>
        <w:jc w:val="left"/>
        <w:rPr>
          <w:color w:val="7030A0"/>
        </w:rPr>
      </w:pPr>
      <w:r w:rsidRPr="00742562">
        <w:rPr>
          <w:color w:val="7030A0"/>
        </w:rPr>
        <w:t>We are s</w:t>
      </w:r>
      <w:r w:rsidR="00CB76CB" w:rsidRPr="00742562">
        <w:rPr>
          <w:color w:val="7030A0"/>
        </w:rPr>
        <w:t>tarting</w:t>
      </w:r>
      <w:r w:rsidRPr="00742562">
        <w:rPr>
          <w:color w:val="7030A0"/>
        </w:rPr>
        <w:t xml:space="preserve"> the school</w:t>
      </w:r>
      <w:r w:rsidR="00CB76CB" w:rsidRPr="00742562">
        <w:rPr>
          <w:color w:val="7030A0"/>
        </w:rPr>
        <w:t xml:space="preserve"> year </w:t>
      </w:r>
      <w:r w:rsidRPr="00742562">
        <w:rPr>
          <w:color w:val="7030A0"/>
        </w:rPr>
        <w:t>f</w:t>
      </w:r>
      <w:r w:rsidR="00CB76CB" w:rsidRPr="00742562">
        <w:rPr>
          <w:color w:val="7030A0"/>
        </w:rPr>
        <w:t>ollowing similar rules as last year for safety</w:t>
      </w:r>
    </w:p>
    <w:p w14:paraId="4E996CEC" w14:textId="77777777" w:rsidR="00742562" w:rsidRDefault="00742562" w:rsidP="00742562">
      <w:pPr>
        <w:pStyle w:val="ListParagraph"/>
        <w:ind w:left="1440"/>
        <w:jc w:val="left"/>
      </w:pPr>
    </w:p>
    <w:p w14:paraId="0035ED1B" w14:textId="77777777" w:rsidR="00CB76CB" w:rsidRDefault="005F2601" w:rsidP="005F2601">
      <w:pPr>
        <w:pStyle w:val="ListParagraph"/>
        <w:numPr>
          <w:ilvl w:val="0"/>
          <w:numId w:val="1"/>
        </w:numPr>
        <w:ind w:left="288"/>
        <w:jc w:val="left"/>
      </w:pPr>
      <w:r>
        <w:t>New Business</w:t>
      </w:r>
    </w:p>
    <w:p w14:paraId="2F790325" w14:textId="36443A92" w:rsidR="005F2601" w:rsidRDefault="00CB76CB" w:rsidP="00CB76CB">
      <w:pPr>
        <w:pStyle w:val="ListParagraph"/>
        <w:numPr>
          <w:ilvl w:val="1"/>
          <w:numId w:val="1"/>
        </w:numPr>
        <w:jc w:val="left"/>
      </w:pPr>
      <w:r w:rsidRPr="00742562">
        <w:rPr>
          <w:color w:val="7030A0"/>
        </w:rPr>
        <w:t>Pastor Brenda asked us to pay close attention to who is in our groups and attending. Would like us to know with real data how well we’re doing</w:t>
      </w:r>
      <w:r w:rsidR="00742562" w:rsidRPr="00742562">
        <w:rPr>
          <w:color w:val="7030A0"/>
        </w:rPr>
        <w:t>.</w:t>
      </w:r>
      <w:r w:rsidR="005F2601">
        <w:br/>
      </w:r>
    </w:p>
    <w:p w14:paraId="621439C9" w14:textId="77777777" w:rsidR="0078223B" w:rsidRDefault="005F2601" w:rsidP="005F2601">
      <w:pPr>
        <w:pStyle w:val="ListParagraph"/>
        <w:numPr>
          <w:ilvl w:val="0"/>
          <w:numId w:val="1"/>
        </w:numPr>
        <w:ind w:left="288"/>
        <w:jc w:val="left"/>
      </w:pPr>
      <w:r>
        <w:t>Adjournment</w:t>
      </w:r>
    </w:p>
    <w:p w14:paraId="5E0EBABC" w14:textId="1E358D0F" w:rsidR="0078223B" w:rsidRPr="00742562" w:rsidRDefault="00CB76CB" w:rsidP="0078223B">
      <w:pPr>
        <w:pStyle w:val="ListParagraph"/>
        <w:numPr>
          <w:ilvl w:val="1"/>
          <w:numId w:val="1"/>
        </w:numPr>
        <w:jc w:val="left"/>
        <w:rPr>
          <w:color w:val="7030A0"/>
        </w:rPr>
      </w:pPr>
      <w:r w:rsidRPr="00742562">
        <w:rPr>
          <w:color w:val="7030A0"/>
        </w:rPr>
        <w:t xml:space="preserve">Chris </w:t>
      </w:r>
      <w:proofErr w:type="spellStart"/>
      <w:r w:rsidRPr="00742562">
        <w:rPr>
          <w:color w:val="7030A0"/>
        </w:rPr>
        <w:t>Pisciotta</w:t>
      </w:r>
      <w:proofErr w:type="spellEnd"/>
      <w:r w:rsidRPr="00742562">
        <w:rPr>
          <w:color w:val="7030A0"/>
        </w:rPr>
        <w:t xml:space="preserve"> </w:t>
      </w:r>
      <w:r w:rsidR="0078223B" w:rsidRPr="00742562">
        <w:rPr>
          <w:color w:val="7030A0"/>
        </w:rPr>
        <w:t>motioned to adjourn the meeting</w:t>
      </w:r>
    </w:p>
    <w:p w14:paraId="413EB68F" w14:textId="48D3887E" w:rsidR="0078223B" w:rsidRPr="00742562" w:rsidRDefault="00CB76CB" w:rsidP="0078223B">
      <w:pPr>
        <w:pStyle w:val="ListParagraph"/>
        <w:numPr>
          <w:ilvl w:val="1"/>
          <w:numId w:val="1"/>
        </w:numPr>
        <w:jc w:val="left"/>
        <w:rPr>
          <w:color w:val="7030A0"/>
        </w:rPr>
      </w:pPr>
      <w:r w:rsidRPr="00742562">
        <w:rPr>
          <w:color w:val="7030A0"/>
        </w:rPr>
        <w:t xml:space="preserve">Brooks Leonard </w:t>
      </w:r>
      <w:r w:rsidR="0078223B" w:rsidRPr="00742562">
        <w:rPr>
          <w:color w:val="7030A0"/>
        </w:rPr>
        <w:t xml:space="preserve">seconded the </w:t>
      </w:r>
      <w:proofErr w:type="gramStart"/>
      <w:r w:rsidR="0078223B" w:rsidRPr="00742562">
        <w:rPr>
          <w:color w:val="7030A0"/>
        </w:rPr>
        <w:t>motion</w:t>
      </w:r>
      <w:proofErr w:type="gramEnd"/>
      <w:r w:rsidR="0078223B" w:rsidRPr="00742562">
        <w:rPr>
          <w:color w:val="7030A0"/>
        </w:rPr>
        <w:t xml:space="preserve"> and it was unanimously approved.</w:t>
      </w:r>
    </w:p>
    <w:p w14:paraId="0CF01416" w14:textId="06CB21D0" w:rsidR="00AA6F31" w:rsidRDefault="0078223B" w:rsidP="0078223B">
      <w:pPr>
        <w:pStyle w:val="ListParagraph"/>
        <w:numPr>
          <w:ilvl w:val="1"/>
          <w:numId w:val="1"/>
        </w:numPr>
        <w:jc w:val="left"/>
      </w:pPr>
      <w:r w:rsidRPr="00742562">
        <w:rPr>
          <w:color w:val="7030A0"/>
        </w:rPr>
        <w:t xml:space="preserve">Pastor </w:t>
      </w:r>
      <w:r w:rsidR="00CB76CB" w:rsidRPr="00742562">
        <w:rPr>
          <w:color w:val="7030A0"/>
        </w:rPr>
        <w:t xml:space="preserve">Brenda </w:t>
      </w:r>
      <w:r w:rsidRPr="00742562">
        <w:rPr>
          <w:color w:val="7030A0"/>
        </w:rPr>
        <w:t xml:space="preserve">closed us in a word of prayer. </w:t>
      </w:r>
      <w:r w:rsidR="005F2601">
        <w:br/>
      </w:r>
    </w:p>
    <w:p w14:paraId="2384347F" w14:textId="45733B3B" w:rsidR="005F2601" w:rsidRDefault="0078223B" w:rsidP="0078223B">
      <w:pPr>
        <w:tabs>
          <w:tab w:val="left" w:pos="3685"/>
        </w:tabs>
        <w:jc w:val="both"/>
      </w:pPr>
      <w:r>
        <w:tab/>
      </w:r>
      <w:r w:rsidR="005F2601">
        <w:br/>
      </w:r>
      <w:r w:rsidR="005F2601">
        <w:br/>
        <w:t xml:space="preserve">2021 Meetings – Wednesdays </w:t>
      </w:r>
      <w:r w:rsidR="005F2601" w:rsidRPr="0078223B">
        <w:rPr>
          <w:b/>
          <w:bCs/>
        </w:rPr>
        <w:t xml:space="preserve">by ZOOM </w:t>
      </w:r>
      <w:r w:rsidR="005F2601">
        <w:t>at 7:00 p.m.</w:t>
      </w:r>
    </w:p>
    <w:p w14:paraId="21DEAD07" w14:textId="77777777" w:rsidR="005F2601" w:rsidRDefault="005F2601" w:rsidP="005F2601">
      <w:pPr>
        <w:ind w:left="360"/>
        <w:jc w:val="left"/>
        <w:rPr>
          <w:strike/>
        </w:rPr>
      </w:pPr>
      <w:r>
        <w:rPr>
          <w:strike/>
        </w:rPr>
        <w:t>January 27</w:t>
      </w:r>
    </w:p>
    <w:p w14:paraId="76A0A48E" w14:textId="77777777" w:rsidR="005F2601" w:rsidRDefault="005F2601" w:rsidP="005F2601">
      <w:pPr>
        <w:ind w:left="360"/>
        <w:jc w:val="left"/>
        <w:rPr>
          <w:strike/>
        </w:rPr>
      </w:pPr>
      <w:r>
        <w:rPr>
          <w:strike/>
        </w:rPr>
        <w:t>February 24</w:t>
      </w:r>
    </w:p>
    <w:p w14:paraId="0BD5D293" w14:textId="77777777" w:rsidR="005F2601" w:rsidRDefault="005F2601" w:rsidP="005F2601">
      <w:pPr>
        <w:ind w:left="360"/>
        <w:jc w:val="left"/>
        <w:rPr>
          <w:strike/>
        </w:rPr>
      </w:pPr>
      <w:r>
        <w:rPr>
          <w:strike/>
        </w:rPr>
        <w:t>March 24</w:t>
      </w:r>
    </w:p>
    <w:p w14:paraId="24FC15F7" w14:textId="77777777" w:rsidR="005F2601" w:rsidRPr="001526BF" w:rsidRDefault="005F2601" w:rsidP="005F2601">
      <w:pPr>
        <w:ind w:left="360"/>
        <w:jc w:val="left"/>
        <w:rPr>
          <w:strike/>
        </w:rPr>
      </w:pPr>
      <w:r w:rsidRPr="001526BF">
        <w:rPr>
          <w:strike/>
        </w:rPr>
        <w:t>April 28</w:t>
      </w:r>
    </w:p>
    <w:p w14:paraId="75E35FEC" w14:textId="77777777" w:rsidR="005F2601" w:rsidRPr="00D17D9A" w:rsidRDefault="005F2601" w:rsidP="005F2601">
      <w:pPr>
        <w:ind w:left="360"/>
        <w:jc w:val="left"/>
        <w:rPr>
          <w:strike/>
        </w:rPr>
      </w:pPr>
      <w:r w:rsidRPr="00D17D9A">
        <w:rPr>
          <w:strike/>
        </w:rPr>
        <w:t>May 26</w:t>
      </w:r>
    </w:p>
    <w:p w14:paraId="2EE3CD9B" w14:textId="77777777" w:rsidR="005F2601" w:rsidRPr="00EF0F1C" w:rsidRDefault="005F2601" w:rsidP="005F2601">
      <w:pPr>
        <w:ind w:left="360"/>
        <w:jc w:val="left"/>
        <w:rPr>
          <w:strike/>
        </w:rPr>
      </w:pPr>
      <w:r w:rsidRPr="00EF0F1C">
        <w:rPr>
          <w:strike/>
        </w:rPr>
        <w:t>June 23</w:t>
      </w:r>
    </w:p>
    <w:p w14:paraId="74538A4C" w14:textId="21123B07" w:rsidR="005F2601" w:rsidRPr="005F2601" w:rsidRDefault="005F2601" w:rsidP="005F2601">
      <w:pPr>
        <w:ind w:left="360"/>
        <w:jc w:val="left"/>
        <w:rPr>
          <w:strike/>
        </w:rPr>
      </w:pPr>
      <w:r w:rsidRPr="005F2601">
        <w:rPr>
          <w:strike/>
        </w:rPr>
        <w:t>August 4</w:t>
      </w:r>
    </w:p>
    <w:p w14:paraId="43ED8164" w14:textId="42186E81" w:rsidR="005F2601" w:rsidRPr="0078223B" w:rsidRDefault="005F2601" w:rsidP="005F2601">
      <w:pPr>
        <w:ind w:left="360"/>
        <w:jc w:val="left"/>
        <w:rPr>
          <w:strike/>
        </w:rPr>
      </w:pPr>
      <w:r w:rsidRPr="0078223B">
        <w:rPr>
          <w:b/>
          <w:bCs/>
          <w:strike/>
        </w:rPr>
        <w:t xml:space="preserve">Wednesday, September 8 </w:t>
      </w:r>
      <w:r w:rsidRPr="0078223B">
        <w:rPr>
          <w:strike/>
        </w:rPr>
        <w:t>(previously September 22)</w:t>
      </w:r>
    </w:p>
    <w:p w14:paraId="0989B5DE" w14:textId="7A67EA31" w:rsidR="005F2601" w:rsidRPr="00661833" w:rsidRDefault="005F2601" w:rsidP="005F2601">
      <w:pPr>
        <w:ind w:left="360"/>
        <w:jc w:val="left"/>
        <w:rPr>
          <w:b/>
          <w:bCs/>
          <w:strike/>
        </w:rPr>
      </w:pPr>
      <w:r w:rsidRPr="00661833">
        <w:rPr>
          <w:b/>
          <w:bCs/>
          <w:strike/>
        </w:rPr>
        <w:t>Morrow Church Conference – Saturday, October 9</w:t>
      </w:r>
    </w:p>
    <w:p w14:paraId="0312C5A4" w14:textId="77777777" w:rsidR="005F2601" w:rsidRDefault="005F2601" w:rsidP="005F2601">
      <w:pPr>
        <w:ind w:left="360"/>
        <w:jc w:val="left"/>
      </w:pPr>
      <w:r>
        <w:t>October 27</w:t>
      </w:r>
    </w:p>
    <w:p w14:paraId="0234DCB4" w14:textId="3E2A9264" w:rsidR="005F2601" w:rsidRDefault="005F2601" w:rsidP="005F2601">
      <w:pPr>
        <w:jc w:val="both"/>
      </w:pPr>
      <w:r>
        <w:t xml:space="preserve">    </w:t>
      </w:r>
      <w:r w:rsidR="00AA6F31">
        <w:t xml:space="preserve"> </w:t>
      </w:r>
      <w:r>
        <w:t>December 1 (combined November/December meeting)</w:t>
      </w:r>
    </w:p>
    <w:p w14:paraId="41039ABE" w14:textId="77777777" w:rsidR="005F2601" w:rsidRDefault="005F2601" w:rsidP="005F2601">
      <w:pPr>
        <w:jc w:val="both"/>
      </w:pPr>
    </w:p>
    <w:p w14:paraId="42544216" w14:textId="77777777" w:rsidR="005F2601" w:rsidRDefault="005F2601" w:rsidP="005F2601"/>
    <w:p w14:paraId="135D6E07" w14:textId="77777777" w:rsidR="00BF7293" w:rsidRDefault="00BF7293"/>
    <w:sectPr w:rsidR="00BF7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702D9"/>
    <w:multiLevelType w:val="hybridMultilevel"/>
    <w:tmpl w:val="B74A33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BA5402"/>
    <w:multiLevelType w:val="hybridMultilevel"/>
    <w:tmpl w:val="8B001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01"/>
    <w:rsid w:val="000F680B"/>
    <w:rsid w:val="0022250D"/>
    <w:rsid w:val="00243AAA"/>
    <w:rsid w:val="00246EA5"/>
    <w:rsid w:val="002617ED"/>
    <w:rsid w:val="00313730"/>
    <w:rsid w:val="00432E6C"/>
    <w:rsid w:val="004375B4"/>
    <w:rsid w:val="00502FAC"/>
    <w:rsid w:val="00536408"/>
    <w:rsid w:val="005F2601"/>
    <w:rsid w:val="00661833"/>
    <w:rsid w:val="00687E70"/>
    <w:rsid w:val="006A0F81"/>
    <w:rsid w:val="007038C2"/>
    <w:rsid w:val="00742562"/>
    <w:rsid w:val="0078223B"/>
    <w:rsid w:val="007A7F51"/>
    <w:rsid w:val="00AA6F31"/>
    <w:rsid w:val="00AD6726"/>
    <w:rsid w:val="00B80D9F"/>
    <w:rsid w:val="00BF52E8"/>
    <w:rsid w:val="00BF7293"/>
    <w:rsid w:val="00CB76CB"/>
    <w:rsid w:val="00D437F0"/>
    <w:rsid w:val="00E413D3"/>
    <w:rsid w:val="00EF222E"/>
    <w:rsid w:val="00F4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E778"/>
  <w15:chartTrackingRefBased/>
  <w15:docId w15:val="{BA9F87C9-F84E-4C99-B120-7229FB83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6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617ED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17ED"/>
    <w:pPr>
      <w:spacing w:line="240" w:lineRule="auto"/>
    </w:pPr>
    <w:rPr>
      <w:rFonts w:eastAsiaTheme="majorEastAsia" w:cstheme="majorBidi"/>
      <w:sz w:val="22"/>
      <w:szCs w:val="20"/>
    </w:rPr>
  </w:style>
  <w:style w:type="paragraph" w:styleId="ListParagraph">
    <w:name w:val="List Paragraph"/>
    <w:basedOn w:val="Normal"/>
    <w:uiPriority w:val="34"/>
    <w:qFormat/>
    <w:rsid w:val="005F260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6F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2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MarySue Price</dc:creator>
  <cp:keywords/>
  <dc:description/>
  <cp:lastModifiedBy>Krystal L Woolston</cp:lastModifiedBy>
  <cp:revision>2</cp:revision>
  <dcterms:created xsi:type="dcterms:W3CDTF">2021-10-26T20:56:00Z</dcterms:created>
  <dcterms:modified xsi:type="dcterms:W3CDTF">2021-10-26T20:56:00Z</dcterms:modified>
</cp:coreProperties>
</file>